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1B43" w14:textId="1F841972" w:rsidR="00651FE3" w:rsidRPr="007F2949" w:rsidRDefault="00651FE3" w:rsidP="00651FE3">
      <w:pPr>
        <w:rPr>
          <w:rFonts w:ascii="Helvetica" w:eastAsia="Times New Roman" w:hAnsi="Helvetica" w:cs="Times New Roman"/>
          <w:lang w:eastAsia="de-DE"/>
        </w:rPr>
      </w:pPr>
      <w:r w:rsidRPr="007F2949">
        <w:rPr>
          <w:rFonts w:ascii="Helvetica" w:eastAsia="Times New Roman" w:hAnsi="Helvetica" w:cs="Times New Roman"/>
          <w:lang w:eastAsia="de-DE"/>
        </w:rPr>
        <w:t>Lange Fassung:</w:t>
      </w:r>
    </w:p>
    <w:p w14:paraId="463383C0" w14:textId="77777777" w:rsidR="00651FE3" w:rsidRPr="007F2949" w:rsidRDefault="00651FE3" w:rsidP="00651FE3">
      <w:pPr>
        <w:rPr>
          <w:rFonts w:ascii="Helvetica" w:eastAsia="Times New Roman" w:hAnsi="Helvetica" w:cs="Times New Roman"/>
          <w:lang w:eastAsia="de-DE"/>
        </w:rPr>
      </w:pPr>
      <w:r w:rsidRPr="007F2949">
        <w:rPr>
          <w:rFonts w:ascii="Helvetica" w:eastAsia="Times New Roman" w:hAnsi="Helvetica" w:cs="Times New Roman"/>
          <w:lang w:eastAsia="de-DE"/>
        </w:rPr>
        <w:t> </w:t>
      </w:r>
    </w:p>
    <w:p w14:paraId="749416A8" w14:textId="77777777" w:rsidR="007F2949" w:rsidRPr="007F2949" w:rsidRDefault="007F2949" w:rsidP="00651FE3">
      <w:pPr>
        <w:rPr>
          <w:rFonts w:ascii="Helvetica" w:eastAsia="Times New Roman" w:hAnsi="Helvetica" w:cs="Times New Roman"/>
          <w:lang w:eastAsia="de-DE"/>
        </w:rPr>
      </w:pPr>
      <w:r w:rsidRPr="007F2949">
        <w:rPr>
          <w:rFonts w:ascii="Helvetica" w:eastAsia="Times New Roman" w:hAnsi="Helvetica" w:cs="Times New Roman"/>
          <w:lang w:eastAsia="de-DE"/>
        </w:rPr>
        <w:t>46</w:t>
      </w:r>
      <w:r w:rsidR="00651FE3" w:rsidRPr="007F2949">
        <w:rPr>
          <w:rFonts w:ascii="Helvetica" w:eastAsia="Times New Roman" w:hAnsi="Helvetica" w:cs="Times New Roman"/>
          <w:lang w:eastAsia="de-DE"/>
        </w:rPr>
        <w:t xml:space="preserve"> Stationen laden wieder am letzten Septemberwochenende, 2</w:t>
      </w:r>
      <w:r w:rsidRPr="007F2949">
        <w:rPr>
          <w:rFonts w:ascii="Helvetica" w:eastAsia="Times New Roman" w:hAnsi="Helvetica" w:cs="Times New Roman"/>
          <w:lang w:eastAsia="de-DE"/>
        </w:rPr>
        <w:t>4</w:t>
      </w:r>
      <w:r w:rsidR="00651FE3" w:rsidRPr="007F2949">
        <w:rPr>
          <w:rFonts w:ascii="Helvetica" w:eastAsia="Times New Roman" w:hAnsi="Helvetica" w:cs="Times New Roman"/>
          <w:lang w:eastAsia="de-DE"/>
        </w:rPr>
        <w:t>./2</w:t>
      </w:r>
      <w:r w:rsidRPr="007F2949">
        <w:rPr>
          <w:rFonts w:ascii="Helvetica" w:eastAsia="Times New Roman" w:hAnsi="Helvetica" w:cs="Times New Roman"/>
          <w:lang w:eastAsia="de-DE"/>
        </w:rPr>
        <w:t>5</w:t>
      </w:r>
      <w:r w:rsidR="00651FE3" w:rsidRPr="007F2949">
        <w:rPr>
          <w:rFonts w:ascii="Helvetica" w:eastAsia="Times New Roman" w:hAnsi="Helvetica" w:cs="Times New Roman"/>
          <w:lang w:eastAsia="de-DE"/>
        </w:rPr>
        <w:t xml:space="preserve">.9. zur Aachener Kunstroute ein. </w:t>
      </w:r>
    </w:p>
    <w:p w14:paraId="022FFBDD" w14:textId="77777777" w:rsidR="007F2949" w:rsidRPr="007F2949" w:rsidRDefault="007F2949" w:rsidP="00651FE3">
      <w:pPr>
        <w:rPr>
          <w:rFonts w:ascii="Helvetica" w:eastAsia="Times New Roman" w:hAnsi="Helvetica" w:cs="Times New Roman"/>
          <w:lang w:eastAsia="de-DE"/>
        </w:rPr>
      </w:pPr>
      <w:r w:rsidRPr="007F2949">
        <w:rPr>
          <w:rFonts w:ascii="Helvetica" w:eastAsia="Times New Roman" w:hAnsi="Helvetica" w:cs="Times New Roman"/>
          <w:lang w:eastAsia="de-DE"/>
        </w:rPr>
        <w:t xml:space="preserve">In diesem Jahr feiern wir unser 25. Jubiläum. </w:t>
      </w:r>
    </w:p>
    <w:p w14:paraId="41522F3F" w14:textId="27B26741" w:rsidR="00651FE3" w:rsidRPr="007F2949" w:rsidRDefault="00651FE3" w:rsidP="00651FE3">
      <w:pPr>
        <w:rPr>
          <w:rFonts w:ascii="Helvetica" w:eastAsia="Times New Roman" w:hAnsi="Helvetica" w:cs="Times New Roman"/>
          <w:lang w:eastAsia="de-DE"/>
        </w:rPr>
      </w:pPr>
      <w:r w:rsidRPr="007F2949">
        <w:rPr>
          <w:rFonts w:ascii="Helvetica" w:eastAsia="Times New Roman" w:hAnsi="Helvetica" w:cs="Times New Roman"/>
          <w:lang w:eastAsia="de-DE"/>
        </w:rPr>
        <w:t xml:space="preserve">Bei freiem Eintritt bieten </w:t>
      </w:r>
      <w:r w:rsidR="007F2949" w:rsidRPr="007F2949">
        <w:rPr>
          <w:rFonts w:ascii="Helvetica" w:eastAsia="Times New Roman" w:hAnsi="Helvetica" w:cs="Times New Roman"/>
          <w:lang w:eastAsia="de-DE"/>
        </w:rPr>
        <w:t>M</w:t>
      </w:r>
      <w:r w:rsidRPr="007F2949">
        <w:rPr>
          <w:rFonts w:ascii="Helvetica" w:eastAsia="Times New Roman" w:hAnsi="Helvetica" w:cs="Times New Roman"/>
          <w:lang w:eastAsia="de-DE"/>
        </w:rPr>
        <w:t xml:space="preserve">useen, Kunstvereine, Galerien und ausgewiesene </w:t>
      </w:r>
      <w:proofErr w:type="spellStart"/>
      <w:r w:rsidRPr="007F2949">
        <w:rPr>
          <w:rFonts w:ascii="Helvetica" w:eastAsia="Times New Roman" w:hAnsi="Helvetica" w:cs="Times New Roman"/>
          <w:lang w:eastAsia="de-DE"/>
        </w:rPr>
        <w:t>Künstlervereinigungen</w:t>
      </w:r>
      <w:proofErr w:type="spellEnd"/>
      <w:r w:rsidRPr="007F2949">
        <w:rPr>
          <w:rFonts w:ascii="Helvetica" w:eastAsia="Times New Roman" w:hAnsi="Helvetica" w:cs="Times New Roman"/>
          <w:lang w:eastAsia="de-DE"/>
        </w:rPr>
        <w:t xml:space="preserve"> unmittelbaren Zugang zu Kunst und Kunstschaffenden. </w:t>
      </w:r>
      <w:r w:rsidR="007F2949" w:rsidRPr="007F2949">
        <w:rPr>
          <w:rFonts w:ascii="Helvetica" w:eastAsia="Times New Roman" w:hAnsi="Helvetica" w:cs="Times New Roman"/>
          <w:lang w:eastAsia="de-DE"/>
        </w:rPr>
        <w:t>Künstlerinnen</w:t>
      </w:r>
      <w:r w:rsidRPr="007F2949">
        <w:rPr>
          <w:rFonts w:ascii="Helvetica" w:eastAsia="Times New Roman" w:hAnsi="Helvetica" w:cs="Times New Roman"/>
          <w:lang w:eastAsia="de-DE"/>
        </w:rPr>
        <w:t xml:space="preserve"> und </w:t>
      </w:r>
      <w:r w:rsidR="007F2949" w:rsidRPr="007F2949">
        <w:rPr>
          <w:rFonts w:ascii="Helvetica" w:eastAsia="Times New Roman" w:hAnsi="Helvetica" w:cs="Times New Roman"/>
          <w:lang w:eastAsia="de-DE"/>
        </w:rPr>
        <w:t>Künstler</w:t>
      </w:r>
      <w:r w:rsidRPr="007F2949">
        <w:rPr>
          <w:rFonts w:ascii="Helvetica" w:eastAsia="Times New Roman" w:hAnsi="Helvetica" w:cs="Times New Roman"/>
          <w:lang w:eastAsia="de-DE"/>
        </w:rPr>
        <w:t xml:space="preserve"> zeigen Malerei, Zeichnung sowie Objekt, Druckgrafik und Digitaldruck bis hin zur Installation. Viele von ihnen sind persönlich anwesend. </w:t>
      </w:r>
    </w:p>
    <w:p w14:paraId="08EB5D34" w14:textId="14B253EB" w:rsidR="00651FE3" w:rsidRPr="007F2949" w:rsidRDefault="00651FE3" w:rsidP="00651FE3">
      <w:pPr>
        <w:rPr>
          <w:rFonts w:ascii="Helvetica" w:eastAsia="Times New Roman" w:hAnsi="Helvetica" w:cs="Times New Roman"/>
          <w:lang w:eastAsia="de-DE"/>
        </w:rPr>
      </w:pPr>
      <w:r w:rsidRPr="007F2949">
        <w:rPr>
          <w:rFonts w:ascii="Helvetica" w:eastAsia="Times New Roman" w:hAnsi="Helvetica" w:cs="Times New Roman"/>
          <w:lang w:eastAsia="de-DE"/>
        </w:rPr>
        <w:t xml:space="preserve">Die Kunst zeigt selbstbewusst, was sie kann: gegenwärtige Themen verdeutlichen, zur Diskussion anregen, ästhetische </w:t>
      </w:r>
      <w:r w:rsidR="007F2949" w:rsidRPr="007F2949">
        <w:rPr>
          <w:rFonts w:ascii="Helvetica" w:eastAsia="Times New Roman" w:hAnsi="Helvetica" w:cs="Times New Roman"/>
          <w:lang w:eastAsia="de-DE"/>
        </w:rPr>
        <w:t>Bedürfnisse</w:t>
      </w:r>
      <w:r w:rsidRPr="007F2949">
        <w:rPr>
          <w:rFonts w:ascii="Helvetica" w:eastAsia="Times New Roman" w:hAnsi="Helvetica" w:cs="Times New Roman"/>
          <w:lang w:eastAsia="de-DE"/>
        </w:rPr>
        <w:t xml:space="preserve"> befriedigen und vielseitige Kommunikation herstellen. Die persönlichen Kontakte zu den Kunstschaffenden sind inspirierend und bereichernd. Deshalb möchten wir auch in diesem Jahr die Kunstroute Ihnen allen sehr ans Herz legen.</w:t>
      </w:r>
    </w:p>
    <w:p w14:paraId="48635B26" w14:textId="2AD0445E" w:rsidR="00651FE3" w:rsidRPr="007F2949" w:rsidRDefault="00651FE3" w:rsidP="00651FE3">
      <w:pPr>
        <w:rPr>
          <w:rFonts w:ascii="Helvetica" w:eastAsia="Times New Roman" w:hAnsi="Helvetica" w:cs="Times New Roman"/>
          <w:lang w:eastAsia="de-DE"/>
        </w:rPr>
      </w:pPr>
      <w:r w:rsidRPr="007F2949">
        <w:rPr>
          <w:rFonts w:ascii="Helvetica" w:eastAsia="Times New Roman" w:hAnsi="Helvetica" w:cs="Times New Roman"/>
          <w:lang w:eastAsia="de-DE"/>
        </w:rPr>
        <w:t xml:space="preserve">Für die Künstler*innen wäre es schön, sie </w:t>
      </w:r>
      <w:proofErr w:type="spellStart"/>
      <w:r w:rsidRPr="007F2949">
        <w:rPr>
          <w:rFonts w:ascii="Helvetica" w:eastAsia="Times New Roman" w:hAnsi="Helvetica" w:cs="Times New Roman"/>
          <w:lang w:eastAsia="de-DE"/>
        </w:rPr>
        <w:t>würden</w:t>
      </w:r>
      <w:proofErr w:type="spellEnd"/>
      <w:r w:rsidRPr="007F2949">
        <w:rPr>
          <w:rFonts w:ascii="Helvetica" w:eastAsia="Times New Roman" w:hAnsi="Helvetica" w:cs="Times New Roman"/>
          <w:lang w:eastAsia="de-DE"/>
        </w:rPr>
        <w:t xml:space="preserve"> auch durch einige Verkäufe eine deutliche Anerkennung und </w:t>
      </w:r>
      <w:r w:rsidR="007F2949" w:rsidRPr="007F2949">
        <w:rPr>
          <w:rFonts w:ascii="Helvetica" w:eastAsia="Times New Roman" w:hAnsi="Helvetica" w:cs="Times New Roman"/>
          <w:lang w:eastAsia="de-DE"/>
        </w:rPr>
        <w:t>Unterstützung</w:t>
      </w:r>
      <w:r w:rsidRPr="007F2949">
        <w:rPr>
          <w:rFonts w:ascii="Helvetica" w:eastAsia="Times New Roman" w:hAnsi="Helvetica" w:cs="Times New Roman"/>
          <w:lang w:eastAsia="de-DE"/>
        </w:rPr>
        <w:t xml:space="preserve"> erfahren. Die meisten haben große Verluste durch die </w:t>
      </w:r>
      <w:proofErr w:type="spellStart"/>
      <w:r w:rsidRPr="007F2949">
        <w:rPr>
          <w:rFonts w:ascii="Helvetica" w:eastAsia="Times New Roman" w:hAnsi="Helvetica" w:cs="Times New Roman"/>
          <w:lang w:eastAsia="de-DE"/>
        </w:rPr>
        <w:t>Coronazeit</w:t>
      </w:r>
      <w:proofErr w:type="spellEnd"/>
      <w:r w:rsidRPr="007F2949">
        <w:rPr>
          <w:rFonts w:ascii="Helvetica" w:eastAsia="Times New Roman" w:hAnsi="Helvetica" w:cs="Times New Roman"/>
          <w:lang w:eastAsia="de-DE"/>
        </w:rPr>
        <w:t xml:space="preserve"> erfahren</w:t>
      </w:r>
      <w:r w:rsidR="007F2949" w:rsidRPr="007F2949">
        <w:rPr>
          <w:rFonts w:ascii="Helvetica" w:eastAsia="Times New Roman" w:hAnsi="Helvetica" w:cs="Times New Roman"/>
          <w:lang w:eastAsia="de-DE"/>
        </w:rPr>
        <w:t>.</w:t>
      </w:r>
    </w:p>
    <w:p w14:paraId="221125FE" w14:textId="6614C9C6" w:rsidR="007F2949" w:rsidRPr="007F2949" w:rsidRDefault="007F2949" w:rsidP="00651FE3">
      <w:pPr>
        <w:rPr>
          <w:rFonts w:ascii="Helvetica" w:eastAsia="Times New Roman" w:hAnsi="Helvetica" w:cs="Times New Roman"/>
          <w:lang w:eastAsia="de-DE"/>
        </w:rPr>
      </w:pPr>
      <w:r w:rsidRPr="007F2949">
        <w:rPr>
          <w:rFonts w:ascii="Helvetica" w:eastAsia="Times New Roman" w:hAnsi="Helvetica" w:cs="Times New Roman"/>
          <w:lang w:eastAsia="de-DE"/>
        </w:rPr>
        <w:t>Es freut uns, dass endlich wieder die Zentralausstellung SPEKTRUM in der Aula Carolina stattfindet. Dort wird ein Querschnitt aller Stationen präsentiert, so dass sich die Besucher*innen einen guten Überblick über die Kunstroute verschaffen können. Die Vernissage findet am Freitag den 23.9. um 20 Uhr in der Aula statt. Das Grußwort hält die Oberbürgermeistern S</w:t>
      </w:r>
      <w:r w:rsidR="00EF2C6F">
        <w:rPr>
          <w:rFonts w:ascii="Helvetica" w:eastAsia="Times New Roman" w:hAnsi="Helvetica" w:cs="Times New Roman"/>
          <w:lang w:eastAsia="de-DE"/>
        </w:rPr>
        <w:t>i</w:t>
      </w:r>
      <w:r w:rsidRPr="007F2949">
        <w:rPr>
          <w:rFonts w:ascii="Helvetica" w:eastAsia="Times New Roman" w:hAnsi="Helvetica" w:cs="Times New Roman"/>
          <w:lang w:eastAsia="de-DE"/>
        </w:rPr>
        <w:t>b</w:t>
      </w:r>
      <w:r w:rsidR="00EF2C6F">
        <w:rPr>
          <w:rFonts w:ascii="Helvetica" w:eastAsia="Times New Roman" w:hAnsi="Helvetica" w:cs="Times New Roman"/>
          <w:lang w:eastAsia="de-DE"/>
        </w:rPr>
        <w:t>y</w:t>
      </w:r>
      <w:r w:rsidRPr="007F2949">
        <w:rPr>
          <w:rFonts w:ascii="Helvetica" w:eastAsia="Times New Roman" w:hAnsi="Helvetica" w:cs="Times New Roman"/>
          <w:lang w:eastAsia="de-DE"/>
        </w:rPr>
        <w:t xml:space="preserve">lle </w:t>
      </w:r>
      <w:proofErr w:type="spellStart"/>
      <w:r w:rsidRPr="007F2949">
        <w:rPr>
          <w:rFonts w:ascii="Helvetica" w:eastAsia="Times New Roman" w:hAnsi="Helvetica" w:cs="Times New Roman"/>
          <w:lang w:eastAsia="de-DE"/>
        </w:rPr>
        <w:t>Keupen</w:t>
      </w:r>
      <w:proofErr w:type="spellEnd"/>
      <w:r w:rsidRPr="007F2949">
        <w:rPr>
          <w:rFonts w:ascii="Helvetica" w:eastAsia="Times New Roman" w:hAnsi="Helvetica" w:cs="Times New Roman"/>
          <w:lang w:eastAsia="de-DE"/>
        </w:rPr>
        <w:t xml:space="preserve"> persönlich. Es wird nette Unterhaltungen mit Künstler*innen, ein Glas Wein und Musik</w:t>
      </w:r>
      <w:r w:rsidR="0035200F">
        <w:rPr>
          <w:rFonts w:ascii="Helvetica" w:eastAsia="Times New Roman" w:hAnsi="Helvetica" w:cs="Times New Roman"/>
          <w:lang w:eastAsia="de-DE"/>
        </w:rPr>
        <w:t xml:space="preserve"> von </w:t>
      </w:r>
      <w:proofErr w:type="spellStart"/>
      <w:r w:rsidR="0035200F">
        <w:rPr>
          <w:rFonts w:ascii="Helvetica" w:eastAsia="Times New Roman" w:hAnsi="Helvetica" w:cs="Times New Roman"/>
          <w:lang w:eastAsia="de-DE"/>
        </w:rPr>
        <w:t>HeJoe</w:t>
      </w:r>
      <w:proofErr w:type="spellEnd"/>
      <w:r w:rsidR="0035200F">
        <w:rPr>
          <w:rFonts w:ascii="Helvetica" w:eastAsia="Times New Roman" w:hAnsi="Helvetica" w:cs="Times New Roman"/>
          <w:lang w:eastAsia="de-DE"/>
        </w:rPr>
        <w:t xml:space="preserve"> Schenkelberg</w:t>
      </w:r>
      <w:r w:rsidRPr="007F2949">
        <w:rPr>
          <w:rFonts w:ascii="Helvetica" w:eastAsia="Times New Roman" w:hAnsi="Helvetica" w:cs="Times New Roman"/>
          <w:lang w:eastAsia="de-DE"/>
        </w:rPr>
        <w:t xml:space="preserve"> geben.</w:t>
      </w:r>
    </w:p>
    <w:p w14:paraId="06EB4B9B" w14:textId="77777777" w:rsidR="007F2949" w:rsidRPr="007F2949" w:rsidRDefault="007F2949" w:rsidP="007F2949">
      <w:pPr>
        <w:rPr>
          <w:rFonts w:ascii="Helvetica" w:eastAsia="Times New Roman" w:hAnsi="Helvetica" w:cs="Times New Roman"/>
          <w:lang w:eastAsia="de-DE"/>
        </w:rPr>
      </w:pPr>
      <w:r w:rsidRPr="007F2949">
        <w:rPr>
          <w:rFonts w:ascii="Helvetica" w:eastAsia="Times New Roman" w:hAnsi="Helvetica" w:cs="Times New Roman"/>
          <w:lang w:eastAsia="de-DE"/>
        </w:rPr>
        <w:t xml:space="preserve">Aktuelle Informationen unter </w:t>
      </w:r>
      <w:hyperlink r:id="rId4" w:history="1">
        <w:r w:rsidRPr="007F2949">
          <w:rPr>
            <w:rStyle w:val="Hyperlink"/>
            <w:rFonts w:ascii="Helvetica" w:eastAsia="Times New Roman" w:hAnsi="Helvetica" w:cs="Times New Roman"/>
            <w:lang w:eastAsia="de-DE"/>
          </w:rPr>
          <w:t>www.aachenerkunstroute.de</w:t>
        </w:r>
      </w:hyperlink>
      <w:r w:rsidRPr="007F2949">
        <w:rPr>
          <w:rFonts w:ascii="Helvetica" w:eastAsia="Times New Roman" w:hAnsi="Helvetica" w:cs="Times New Roman"/>
          <w:lang w:eastAsia="de-DE"/>
        </w:rPr>
        <w:t xml:space="preserve"> </w:t>
      </w:r>
    </w:p>
    <w:p w14:paraId="45372ED0" w14:textId="0A1350D8" w:rsidR="00651FE3" w:rsidRPr="007F2949" w:rsidRDefault="00651FE3" w:rsidP="00651FE3">
      <w:pPr>
        <w:rPr>
          <w:rFonts w:ascii="Helvetica" w:eastAsia="Times New Roman" w:hAnsi="Helvetica" w:cs="Times New Roman"/>
          <w:lang w:eastAsia="de-DE"/>
        </w:rPr>
      </w:pPr>
      <w:r w:rsidRPr="007F2949">
        <w:rPr>
          <w:rFonts w:ascii="Helvetica" w:eastAsia="Times New Roman" w:hAnsi="Helvetica" w:cs="Times New Roman"/>
          <w:lang w:eastAsia="de-DE"/>
        </w:rPr>
        <w:br/>
      </w:r>
    </w:p>
    <w:p w14:paraId="710BC5F7" w14:textId="77777777" w:rsidR="00651FE3" w:rsidRPr="007F2949" w:rsidRDefault="00651FE3" w:rsidP="00651FE3">
      <w:pPr>
        <w:rPr>
          <w:rFonts w:ascii="Helvetica" w:eastAsia="Times New Roman" w:hAnsi="Helvetica" w:cs="Times New Roman"/>
          <w:lang w:eastAsia="de-DE"/>
        </w:rPr>
      </w:pPr>
      <w:r w:rsidRPr="007F2949">
        <w:rPr>
          <w:rFonts w:ascii="Helvetica" w:eastAsia="Times New Roman" w:hAnsi="Helvetica" w:cs="Times New Roman"/>
          <w:lang w:eastAsia="de-DE"/>
        </w:rPr>
        <w:t> </w:t>
      </w:r>
    </w:p>
    <w:p w14:paraId="008EA795" w14:textId="1604EFFE" w:rsidR="00651FE3" w:rsidRPr="007F2949" w:rsidRDefault="00651FE3" w:rsidP="00651FE3">
      <w:pPr>
        <w:rPr>
          <w:rFonts w:ascii="Helvetica" w:eastAsia="Times New Roman" w:hAnsi="Helvetica" w:cs="Times New Roman"/>
          <w:lang w:eastAsia="de-DE"/>
        </w:rPr>
      </w:pPr>
      <w:r w:rsidRPr="007F2949">
        <w:rPr>
          <w:rFonts w:ascii="Helvetica" w:eastAsia="Times New Roman" w:hAnsi="Helvetica" w:cs="Times New Roman"/>
          <w:lang w:eastAsia="de-DE"/>
        </w:rPr>
        <w:t>  </w:t>
      </w:r>
    </w:p>
    <w:p w14:paraId="7BBFAB42" w14:textId="3E110CD2" w:rsidR="00651FE3" w:rsidRPr="007F2949" w:rsidRDefault="00651FE3" w:rsidP="00651FE3">
      <w:pPr>
        <w:rPr>
          <w:rFonts w:ascii="Helvetica" w:eastAsia="Times New Roman" w:hAnsi="Helvetica" w:cs="Times New Roman"/>
          <w:lang w:eastAsia="de-DE"/>
        </w:rPr>
      </w:pPr>
      <w:r w:rsidRPr="007F2949">
        <w:rPr>
          <w:rFonts w:ascii="Helvetica" w:eastAsia="Times New Roman" w:hAnsi="Helvetica" w:cs="Times New Roman"/>
          <w:lang w:eastAsia="de-DE"/>
        </w:rPr>
        <w:t xml:space="preserve"> (Gekürzt):</w:t>
      </w:r>
    </w:p>
    <w:p w14:paraId="031A02A9" w14:textId="77777777" w:rsidR="00651FE3" w:rsidRPr="007F2949" w:rsidRDefault="00651FE3" w:rsidP="00651FE3">
      <w:pPr>
        <w:rPr>
          <w:rFonts w:ascii="Helvetica" w:eastAsia="Times New Roman" w:hAnsi="Helvetica" w:cs="Times New Roman"/>
          <w:lang w:eastAsia="de-DE"/>
        </w:rPr>
      </w:pPr>
      <w:r w:rsidRPr="007F2949">
        <w:rPr>
          <w:rFonts w:ascii="Helvetica" w:eastAsia="Times New Roman" w:hAnsi="Helvetica" w:cs="Times New Roman"/>
          <w:lang w:eastAsia="de-DE"/>
        </w:rPr>
        <w:t> </w:t>
      </w:r>
    </w:p>
    <w:p w14:paraId="17E4B9D4" w14:textId="22C2E842" w:rsidR="00651FE3" w:rsidRPr="007F2949" w:rsidRDefault="007F2949" w:rsidP="00651FE3">
      <w:pPr>
        <w:rPr>
          <w:rFonts w:ascii="Helvetica" w:eastAsia="Times New Roman" w:hAnsi="Helvetica" w:cs="Times New Roman"/>
          <w:lang w:eastAsia="de-DE"/>
        </w:rPr>
      </w:pPr>
      <w:r w:rsidRPr="007F2949">
        <w:rPr>
          <w:rFonts w:ascii="Helvetica" w:eastAsia="Times New Roman" w:hAnsi="Helvetica" w:cs="Times New Roman"/>
          <w:lang w:eastAsia="de-DE"/>
        </w:rPr>
        <w:t>46</w:t>
      </w:r>
      <w:r w:rsidR="00651FE3" w:rsidRPr="007F2949">
        <w:rPr>
          <w:rFonts w:ascii="Helvetica" w:eastAsia="Times New Roman" w:hAnsi="Helvetica" w:cs="Times New Roman"/>
          <w:lang w:eastAsia="de-DE"/>
        </w:rPr>
        <w:t xml:space="preserve"> Stationen laden am letzten Septemberwochenende bei freiem Eintritt ein. Kunstvereine, Galerien und ausgewiesene </w:t>
      </w:r>
      <w:proofErr w:type="spellStart"/>
      <w:r w:rsidR="00651FE3" w:rsidRPr="007F2949">
        <w:rPr>
          <w:rFonts w:ascii="Helvetica" w:eastAsia="Times New Roman" w:hAnsi="Helvetica" w:cs="Times New Roman"/>
          <w:lang w:eastAsia="de-DE"/>
        </w:rPr>
        <w:t>Künstlervereinigungen</w:t>
      </w:r>
      <w:proofErr w:type="spellEnd"/>
      <w:r w:rsidR="00651FE3" w:rsidRPr="007F2949">
        <w:rPr>
          <w:rFonts w:ascii="Helvetica" w:eastAsia="Times New Roman" w:hAnsi="Helvetica" w:cs="Times New Roman"/>
          <w:lang w:eastAsia="de-DE"/>
        </w:rPr>
        <w:t xml:space="preserve"> bieten wieder Hochwertiges </w:t>
      </w:r>
      <w:r w:rsidRPr="007F2949">
        <w:rPr>
          <w:rFonts w:ascii="Helvetica" w:eastAsia="Times New Roman" w:hAnsi="Helvetica" w:cs="Times New Roman"/>
          <w:lang w:eastAsia="de-DE"/>
        </w:rPr>
        <w:t>für</w:t>
      </w:r>
      <w:r w:rsidR="00651FE3" w:rsidRPr="007F2949">
        <w:rPr>
          <w:rFonts w:ascii="Helvetica" w:eastAsia="Times New Roman" w:hAnsi="Helvetica" w:cs="Times New Roman"/>
          <w:lang w:eastAsia="de-DE"/>
        </w:rPr>
        <w:t xml:space="preserve"> Auge, Kopf und </w:t>
      </w:r>
      <w:r w:rsidRPr="007F2949">
        <w:rPr>
          <w:rFonts w:ascii="Helvetica" w:eastAsia="Times New Roman" w:hAnsi="Helvetica" w:cs="Times New Roman"/>
          <w:lang w:eastAsia="de-DE"/>
        </w:rPr>
        <w:t>Gemüt</w:t>
      </w:r>
      <w:r w:rsidR="00651FE3" w:rsidRPr="007F2949">
        <w:rPr>
          <w:rFonts w:ascii="Helvetica" w:eastAsia="Times New Roman" w:hAnsi="Helvetica" w:cs="Times New Roman"/>
          <w:lang w:eastAsia="de-DE"/>
        </w:rPr>
        <w:t>.</w:t>
      </w:r>
    </w:p>
    <w:p w14:paraId="3CB9C8D8" w14:textId="2DFB1203" w:rsidR="00651FE3" w:rsidRPr="007F2949" w:rsidRDefault="00651FE3" w:rsidP="00651FE3">
      <w:pPr>
        <w:rPr>
          <w:rFonts w:ascii="Helvetica" w:eastAsia="Times New Roman" w:hAnsi="Helvetica" w:cs="Times New Roman"/>
          <w:lang w:eastAsia="de-DE"/>
        </w:rPr>
      </w:pPr>
      <w:r w:rsidRPr="007F2949">
        <w:rPr>
          <w:rFonts w:ascii="Helvetica" w:eastAsia="Times New Roman" w:hAnsi="Helvetica" w:cs="Times New Roman"/>
          <w:lang w:eastAsia="de-DE"/>
        </w:rPr>
        <w:t>Künstler*innen, die meisten persönlich anwesend, zeigen Malerei und Zeichnung sowie Objekt, Druckgrafik und Digitaldruck bis hin zur Installation.</w:t>
      </w:r>
      <w:r w:rsidR="007F2949" w:rsidRPr="007F2949">
        <w:rPr>
          <w:rFonts w:ascii="Helvetica" w:eastAsia="Times New Roman" w:hAnsi="Helvetica" w:cs="Times New Roman"/>
          <w:lang w:eastAsia="de-DE"/>
        </w:rPr>
        <w:t xml:space="preserve"> </w:t>
      </w:r>
      <w:r w:rsidRPr="007F2949">
        <w:rPr>
          <w:rFonts w:ascii="Helvetica" w:eastAsia="Times New Roman" w:hAnsi="Helvetica" w:cs="Times New Roman"/>
          <w:lang w:eastAsia="de-DE"/>
        </w:rPr>
        <w:t>Die persönlichen Kontakte zu den Kunstschaffenden sind inspirierend und bereichernd.</w:t>
      </w:r>
    </w:p>
    <w:p w14:paraId="79B09F7D" w14:textId="6C472564" w:rsidR="00EF2C6F" w:rsidRPr="007F2949" w:rsidRDefault="007F2949" w:rsidP="00EF2C6F">
      <w:pPr>
        <w:rPr>
          <w:rFonts w:ascii="Helvetica" w:eastAsia="Times New Roman" w:hAnsi="Helvetica" w:cs="Times New Roman"/>
          <w:lang w:eastAsia="de-DE"/>
        </w:rPr>
      </w:pPr>
      <w:r w:rsidRPr="007F2949">
        <w:rPr>
          <w:rFonts w:ascii="Helvetica" w:eastAsia="Times New Roman" w:hAnsi="Helvetica" w:cs="Times New Roman"/>
          <w:lang w:eastAsia="de-DE"/>
        </w:rPr>
        <w:t xml:space="preserve">Endlich gibt es wieder die zentrale Ausstellung SPEKTRUM in der Aula Carolina. Die Eröffnungsvernissage ist am Freitag den 23.9. um 20 Uhr. Das Grußwort hält die Oberbürgermeisterin </w:t>
      </w:r>
      <w:r w:rsidR="00EF2C6F" w:rsidRPr="007F2949">
        <w:rPr>
          <w:rFonts w:ascii="Helvetica" w:eastAsia="Times New Roman" w:hAnsi="Helvetica" w:cs="Times New Roman"/>
          <w:lang w:eastAsia="de-DE"/>
        </w:rPr>
        <w:t>S</w:t>
      </w:r>
      <w:r w:rsidR="00EF2C6F">
        <w:rPr>
          <w:rFonts w:ascii="Helvetica" w:eastAsia="Times New Roman" w:hAnsi="Helvetica" w:cs="Times New Roman"/>
          <w:lang w:eastAsia="de-DE"/>
        </w:rPr>
        <w:t>i</w:t>
      </w:r>
      <w:r w:rsidR="00EF2C6F" w:rsidRPr="007F2949">
        <w:rPr>
          <w:rFonts w:ascii="Helvetica" w:eastAsia="Times New Roman" w:hAnsi="Helvetica" w:cs="Times New Roman"/>
          <w:lang w:eastAsia="de-DE"/>
        </w:rPr>
        <w:t>b</w:t>
      </w:r>
      <w:r w:rsidR="00EF2C6F">
        <w:rPr>
          <w:rFonts w:ascii="Helvetica" w:eastAsia="Times New Roman" w:hAnsi="Helvetica" w:cs="Times New Roman"/>
          <w:lang w:eastAsia="de-DE"/>
        </w:rPr>
        <w:t>y</w:t>
      </w:r>
      <w:r w:rsidR="00EF2C6F" w:rsidRPr="007F2949">
        <w:rPr>
          <w:rFonts w:ascii="Helvetica" w:eastAsia="Times New Roman" w:hAnsi="Helvetica" w:cs="Times New Roman"/>
          <w:lang w:eastAsia="de-DE"/>
        </w:rPr>
        <w:t xml:space="preserve">lle </w:t>
      </w:r>
      <w:proofErr w:type="spellStart"/>
      <w:r w:rsidRPr="007F2949">
        <w:rPr>
          <w:rFonts w:ascii="Helvetica" w:eastAsia="Times New Roman" w:hAnsi="Helvetica" w:cs="Times New Roman"/>
          <w:lang w:eastAsia="de-DE"/>
        </w:rPr>
        <w:t>Keupen</w:t>
      </w:r>
      <w:proofErr w:type="spellEnd"/>
      <w:r w:rsidRPr="007F2949">
        <w:rPr>
          <w:rFonts w:ascii="Helvetica" w:eastAsia="Times New Roman" w:hAnsi="Helvetica" w:cs="Times New Roman"/>
          <w:lang w:eastAsia="de-DE"/>
        </w:rPr>
        <w:t xml:space="preserve"> persönlich.</w:t>
      </w:r>
      <w:r w:rsidR="00EF2C6F" w:rsidRPr="00EF2C6F">
        <w:rPr>
          <w:rFonts w:ascii="Helvetica" w:eastAsia="Times New Roman" w:hAnsi="Helvetica" w:cs="Times New Roman"/>
          <w:lang w:eastAsia="de-DE"/>
        </w:rPr>
        <w:t xml:space="preserve"> </w:t>
      </w:r>
      <w:r w:rsidR="00EF2C6F" w:rsidRPr="007F2949">
        <w:rPr>
          <w:rFonts w:ascii="Helvetica" w:eastAsia="Times New Roman" w:hAnsi="Helvetica" w:cs="Times New Roman"/>
          <w:lang w:eastAsia="de-DE"/>
        </w:rPr>
        <w:t>Es wird nette Unterhaltungen mit Künstler*innen und Musik</w:t>
      </w:r>
      <w:r w:rsidR="00EF2C6F">
        <w:rPr>
          <w:rFonts w:ascii="Helvetica" w:eastAsia="Times New Roman" w:hAnsi="Helvetica" w:cs="Times New Roman"/>
          <w:lang w:eastAsia="de-DE"/>
        </w:rPr>
        <w:t xml:space="preserve"> von </w:t>
      </w:r>
      <w:proofErr w:type="spellStart"/>
      <w:r w:rsidR="00EF2C6F">
        <w:rPr>
          <w:rFonts w:ascii="Helvetica" w:eastAsia="Times New Roman" w:hAnsi="Helvetica" w:cs="Times New Roman"/>
          <w:lang w:eastAsia="de-DE"/>
        </w:rPr>
        <w:t>HeJoe</w:t>
      </w:r>
      <w:proofErr w:type="spellEnd"/>
      <w:r w:rsidR="00EF2C6F">
        <w:rPr>
          <w:rFonts w:ascii="Helvetica" w:eastAsia="Times New Roman" w:hAnsi="Helvetica" w:cs="Times New Roman"/>
          <w:lang w:eastAsia="de-DE"/>
        </w:rPr>
        <w:t xml:space="preserve"> Schenkelberg</w:t>
      </w:r>
      <w:r w:rsidR="00EF2C6F" w:rsidRPr="007F2949">
        <w:rPr>
          <w:rFonts w:ascii="Helvetica" w:eastAsia="Times New Roman" w:hAnsi="Helvetica" w:cs="Times New Roman"/>
          <w:lang w:eastAsia="de-DE"/>
        </w:rPr>
        <w:t xml:space="preserve"> geben.</w:t>
      </w:r>
    </w:p>
    <w:p w14:paraId="13EEBA29" w14:textId="07E38536" w:rsidR="007F2949" w:rsidRPr="007F2949" w:rsidRDefault="007F2949" w:rsidP="00651FE3">
      <w:pPr>
        <w:rPr>
          <w:rFonts w:ascii="Helvetica" w:eastAsia="Times New Roman" w:hAnsi="Helvetica" w:cs="Times New Roman"/>
          <w:lang w:eastAsia="de-DE"/>
        </w:rPr>
      </w:pPr>
    </w:p>
    <w:p w14:paraId="3E5AD43F" w14:textId="0B3E4BD5" w:rsidR="00651FE3" w:rsidRPr="007F2949" w:rsidRDefault="00651FE3" w:rsidP="00651FE3">
      <w:pPr>
        <w:rPr>
          <w:rFonts w:ascii="Helvetica" w:eastAsia="Times New Roman" w:hAnsi="Helvetica" w:cs="Times New Roman"/>
          <w:lang w:eastAsia="de-DE"/>
        </w:rPr>
      </w:pPr>
      <w:r w:rsidRPr="007F2949">
        <w:rPr>
          <w:rFonts w:ascii="Helvetica" w:eastAsia="Times New Roman" w:hAnsi="Helvetica" w:cs="Times New Roman"/>
          <w:lang w:eastAsia="de-DE"/>
        </w:rPr>
        <w:t>Aktuelle Informationen unt</w:t>
      </w:r>
      <w:r w:rsidR="007F2949" w:rsidRPr="007F2949">
        <w:rPr>
          <w:rFonts w:ascii="Helvetica" w:eastAsia="Times New Roman" w:hAnsi="Helvetica" w:cs="Times New Roman"/>
          <w:lang w:eastAsia="de-DE"/>
        </w:rPr>
        <w:t xml:space="preserve">er </w:t>
      </w:r>
      <w:hyperlink r:id="rId5" w:history="1">
        <w:r w:rsidR="007F2949" w:rsidRPr="007F2949">
          <w:rPr>
            <w:rStyle w:val="Hyperlink"/>
            <w:rFonts w:ascii="Helvetica" w:eastAsia="Times New Roman" w:hAnsi="Helvetica" w:cs="Times New Roman"/>
            <w:lang w:eastAsia="de-DE"/>
          </w:rPr>
          <w:t>www.aachenerkunstroute.de</w:t>
        </w:r>
      </w:hyperlink>
      <w:r w:rsidR="007F2949" w:rsidRPr="007F2949">
        <w:rPr>
          <w:rFonts w:ascii="Helvetica" w:eastAsia="Times New Roman" w:hAnsi="Helvetica" w:cs="Times New Roman"/>
          <w:lang w:eastAsia="de-DE"/>
        </w:rPr>
        <w:t xml:space="preserve"> </w:t>
      </w:r>
    </w:p>
    <w:p w14:paraId="06C3C28B" w14:textId="77777777" w:rsidR="006871EC" w:rsidRDefault="006871EC"/>
    <w:sectPr w:rsidR="006871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69"/>
    <w:rsid w:val="000A0269"/>
    <w:rsid w:val="0035200F"/>
    <w:rsid w:val="00651FE3"/>
    <w:rsid w:val="006871EC"/>
    <w:rsid w:val="007F2949"/>
    <w:rsid w:val="00E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8D3D31"/>
  <w15:chartTrackingRefBased/>
  <w15:docId w15:val="{600ECA7E-B71A-E343-A498-56ED7A21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1FE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2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5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7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5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1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8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4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258217">
                                                      <w:marLeft w:val="840"/>
                                                      <w:marRight w:val="8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542142">
                                                      <w:marLeft w:val="840"/>
                                                      <w:marRight w:val="8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922255">
                                                      <w:marLeft w:val="840"/>
                                                      <w:marRight w:val="8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052398">
                                                      <w:marLeft w:val="840"/>
                                                      <w:marRight w:val="8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79257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35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05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32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571">
                                                  <w:marLeft w:val="840"/>
                                                  <w:marRight w:val="8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897895">
                                                  <w:marLeft w:val="840"/>
                                                  <w:marRight w:val="8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6305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5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1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1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38604">
                                                  <w:marLeft w:val="840"/>
                                                  <w:marRight w:val="8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753583">
                                                  <w:marLeft w:val="840"/>
                                                  <w:marRight w:val="8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451593">
                                                  <w:marLeft w:val="840"/>
                                                  <w:marRight w:val="8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1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67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1800319">
                                                  <w:marLeft w:val="840"/>
                                                  <w:marRight w:val="8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492221">
                                                  <w:marLeft w:val="840"/>
                                                  <w:marRight w:val="8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566537">
                                                  <w:marLeft w:val="840"/>
                                                  <w:marRight w:val="8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303566">
                                                  <w:marLeft w:val="840"/>
                                                  <w:marRight w:val="8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683970">
                                                  <w:marLeft w:val="840"/>
                                                  <w:marRight w:val="8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237343">
                                                  <w:marLeft w:val="840"/>
                                                  <w:marRight w:val="8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869407">
                                                  <w:marLeft w:val="840"/>
                                                  <w:marRight w:val="8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achenerkunstroute.de" TargetMode="External"/><Relationship Id="rId4" Type="http://schemas.openxmlformats.org/officeDocument/2006/relationships/hyperlink" Target="http://www.aachenerkunstrout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Hüsch</dc:creator>
  <cp:keywords/>
  <dc:description/>
  <cp:lastModifiedBy>Heinrich Hüsch</cp:lastModifiedBy>
  <cp:revision>5</cp:revision>
  <cp:lastPrinted>2022-07-05T06:51:00Z</cp:lastPrinted>
  <dcterms:created xsi:type="dcterms:W3CDTF">2021-08-13T09:53:00Z</dcterms:created>
  <dcterms:modified xsi:type="dcterms:W3CDTF">2022-08-25T07:36:00Z</dcterms:modified>
</cp:coreProperties>
</file>